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CD09"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4B0E862B" wp14:editId="073E072D">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39459C13" w14:textId="77777777" w:rsidR="0039033F" w:rsidRDefault="0039033F">
      <w:pPr>
        <w:spacing w:line="300" w:lineRule="auto"/>
        <w:rPr>
          <w:rFonts w:asciiTheme="minorHAnsi" w:hAnsiTheme="minorHAnsi" w:cstheme="minorHAnsi"/>
          <w:lang w:val="en-US"/>
        </w:rPr>
      </w:pPr>
    </w:p>
    <w:p w14:paraId="3E815B85"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xml:space="preserve">”) has been approved by and </w:t>
      </w:r>
      <w:proofErr w:type="gramStart"/>
      <w:r>
        <w:rPr>
          <w:rFonts w:ascii="Calibri" w:hAnsi="Calibri"/>
          <w:lang w:val="en-GB"/>
        </w:rPr>
        <w:t>entered into</w:t>
      </w:r>
      <w:proofErr w:type="gramEnd"/>
      <w:r>
        <w:rPr>
          <w:rFonts w:ascii="Calibri" w:hAnsi="Calibri"/>
          <w:lang w:val="en-GB"/>
        </w:rPr>
        <w:t xml:space="preserve"> between:</w:t>
      </w:r>
    </w:p>
    <w:p w14:paraId="03A0D643" w14:textId="77777777" w:rsidR="0039033F" w:rsidRDefault="0039033F">
      <w:pPr>
        <w:widowControl w:val="0"/>
        <w:spacing w:line="300" w:lineRule="auto"/>
        <w:rPr>
          <w:rFonts w:asciiTheme="minorHAnsi" w:hAnsiTheme="minorHAnsi" w:cstheme="minorHAnsi"/>
          <w:lang w:val="en-US"/>
        </w:rPr>
      </w:pPr>
    </w:p>
    <w:p w14:paraId="4C486CC1"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11810C98"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ECCECF3"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w:t>
      </w:r>
      <w:proofErr w:type="gramStart"/>
      <w:r>
        <w:rPr>
          <w:rFonts w:ascii="Calibri" w:hAnsi="Calibri"/>
          <w:lang w:val="en-GB"/>
        </w:rPr>
        <w:t>in the event that</w:t>
      </w:r>
      <w:proofErr w:type="gramEnd"/>
      <w:r>
        <w:rPr>
          <w:rFonts w:ascii="Calibri" w:hAnsi="Calibri"/>
          <w:lang w:val="en-GB"/>
        </w:rPr>
        <w:t xml:space="preserve">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36AAF5ED"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57A96228" w14:textId="77777777" w:rsidR="0039033F" w:rsidRDefault="0039033F">
      <w:pPr>
        <w:tabs>
          <w:tab w:val="left" w:pos="567"/>
        </w:tabs>
        <w:rPr>
          <w:rFonts w:ascii="Calibri" w:eastAsia="Calibri" w:hAnsi="Calibri" w:cs="Calibri"/>
          <w:lang w:val="en-GB"/>
        </w:rPr>
      </w:pPr>
    </w:p>
    <w:p w14:paraId="1827894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3FCB109C" w14:textId="77777777" w:rsidR="0039033F" w:rsidRDefault="0039033F">
      <w:pPr>
        <w:tabs>
          <w:tab w:val="left" w:pos="567"/>
        </w:tabs>
        <w:rPr>
          <w:rFonts w:ascii="Calibri" w:eastAsia="Calibri" w:hAnsi="Calibri" w:cs="Calibri"/>
          <w:lang w:val="en-GB"/>
        </w:rPr>
      </w:pPr>
    </w:p>
    <w:p w14:paraId="6C490F01" w14:textId="30F01EC2" w:rsidR="0039033F" w:rsidRDefault="004729F3">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435E95">
            <w:rPr>
              <w:rFonts w:ascii="Calibri" w:eastAsia="Calibri" w:hAnsi="Calibri" w:cs="Calibri"/>
              <w:lang w:val="en-GB"/>
            </w:rPr>
            <w:t>Springer Nature Switzerland AG</w:t>
          </w:r>
        </w:sdtContent>
      </w:sdt>
    </w:p>
    <w:p w14:paraId="49D18D80" w14:textId="45F54B83" w:rsidR="0039033F" w:rsidRDefault="004729F3">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435E95">
            <w:rPr>
              <w:rFonts w:ascii="Calibri" w:eastAsia="Calibri" w:hAnsi="Calibri" w:cs="Calibri"/>
              <w:lang w:val="en-GB"/>
            </w:rPr>
            <w:t>Gewerbestrasse 11, 6330 Cham, Switzerland</w:t>
          </w:r>
        </w:sdtContent>
      </w:sdt>
    </w:p>
    <w:p w14:paraId="072E5653" w14:textId="77777777" w:rsidR="0039033F" w:rsidRDefault="0039033F">
      <w:pPr>
        <w:spacing w:line="280" w:lineRule="exact"/>
        <w:rPr>
          <w:rFonts w:ascii="Calibri" w:hAnsi="Calibri" w:cs="Calibri"/>
          <w:lang w:val="en-US"/>
        </w:rPr>
      </w:pPr>
    </w:p>
    <w:p w14:paraId="17B25412" w14:textId="77777777" w:rsidR="0039033F" w:rsidRDefault="0039033F">
      <w:pPr>
        <w:tabs>
          <w:tab w:val="left" w:pos="567"/>
        </w:tabs>
        <w:rPr>
          <w:rFonts w:ascii="Calibri" w:eastAsia="Calibri" w:hAnsi="Calibri" w:cs="Calibri"/>
          <w:lang w:val="en-GB"/>
        </w:rPr>
      </w:pPr>
    </w:p>
    <w:p w14:paraId="2F4FE692"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274D3313" w14:textId="77777777" w:rsidR="0039033F" w:rsidRDefault="0039033F">
      <w:pPr>
        <w:tabs>
          <w:tab w:val="left" w:pos="567"/>
        </w:tabs>
        <w:rPr>
          <w:rFonts w:ascii="Calibri" w:eastAsia="Calibri" w:hAnsi="Calibri" w:cs="Calibri"/>
          <w:lang w:val="en-GB"/>
        </w:rPr>
      </w:pPr>
    </w:p>
    <w:p w14:paraId="57AD370B"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2B25845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595344FD" w14:textId="77777777" w:rsidR="0039033F" w:rsidRDefault="0039033F">
      <w:pPr>
        <w:tabs>
          <w:tab w:val="left" w:pos="567"/>
        </w:tabs>
        <w:rPr>
          <w:rFonts w:ascii="Calibri" w:eastAsia="Calibri" w:hAnsi="Calibri" w:cs="Calibri"/>
          <w:lang w:val="en-GB"/>
        </w:rPr>
      </w:pPr>
    </w:p>
    <w:p w14:paraId="6A8A8502" w14:textId="77777777" w:rsidR="0039033F" w:rsidRDefault="0039033F">
      <w:pPr>
        <w:tabs>
          <w:tab w:val="left" w:pos="567"/>
        </w:tabs>
        <w:rPr>
          <w:rFonts w:asciiTheme="minorHAnsi" w:hAnsiTheme="minorHAnsi" w:cstheme="minorHAnsi"/>
          <w:bCs/>
          <w:lang w:val="en-GB"/>
        </w:rPr>
      </w:pPr>
    </w:p>
    <w:p w14:paraId="5F1D9B88"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0DE48946" w14:textId="4498C9FD"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80F1D" w:rsidRPr="00080F1D">
        <w:rPr>
          <w:rFonts w:asciiTheme="minorHAnsi" w:hAnsiTheme="minorHAnsi" w:cs="Calibri"/>
          <w:b/>
          <w:noProof/>
          <w:lang w:val="en-GB"/>
        </w:rPr>
        <w:t>Proceedings of IDEAS 2022 - Interdisciplinary Conference on Innovation, Entrepreneurship, and Sustainable Systems</w:t>
      </w:r>
      <w:r>
        <w:rPr>
          <w:rFonts w:asciiTheme="minorHAnsi" w:hAnsiTheme="minorHAnsi" w:cs="Calibri"/>
          <w:b/>
        </w:rPr>
        <w:fldChar w:fldCharType="end"/>
      </w:r>
    </w:p>
    <w:bookmarkEnd w:id="0"/>
    <w:p w14:paraId="1373063E" w14:textId="5B0FC308" w:rsidR="0039033F" w:rsidRDefault="00661C85" w:rsidP="00F94F0D">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80F1D" w:rsidRPr="00080F1D">
        <w:rPr>
          <w:rFonts w:asciiTheme="minorHAnsi" w:hAnsiTheme="minorHAnsi" w:cs="Calibri"/>
          <w:b/>
          <w:noProof/>
          <w:lang w:val="en-GB"/>
        </w:rPr>
        <w:t>Assoc. Prof. Luciana Pereira</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3EC33AC3" w14:textId="77777777" w:rsidR="0039033F" w:rsidRDefault="0039033F">
      <w:pPr>
        <w:tabs>
          <w:tab w:val="left" w:pos="567"/>
        </w:tabs>
        <w:rPr>
          <w:rFonts w:asciiTheme="minorHAnsi" w:hAnsiTheme="minorHAnsi" w:cstheme="minorHAnsi"/>
          <w:bCs/>
          <w:lang w:val="en-GB"/>
        </w:rPr>
      </w:pPr>
    </w:p>
    <w:p w14:paraId="62B21431"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64BD9555" w14:textId="77777777" w:rsidR="0039033F" w:rsidRDefault="0039033F">
      <w:pPr>
        <w:tabs>
          <w:tab w:val="left" w:pos="567"/>
        </w:tabs>
        <w:rPr>
          <w:rFonts w:asciiTheme="majorHAnsi" w:hAnsiTheme="majorHAnsi"/>
          <w:lang w:val="en-GB"/>
        </w:rPr>
      </w:pPr>
    </w:p>
    <w:p w14:paraId="5816CF8B" w14:textId="2E579046"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80F1D">
        <w:rPr>
          <w:rFonts w:asciiTheme="minorHAnsi" w:hAnsiTheme="minorHAnsi" w:cs="Calibri"/>
          <w:b/>
        </w:rPr>
        <w:t> </w:t>
      </w:r>
      <w:r w:rsidR="00080F1D">
        <w:rPr>
          <w:rFonts w:asciiTheme="minorHAnsi" w:hAnsiTheme="minorHAnsi" w:cs="Calibri"/>
          <w:b/>
        </w:rPr>
        <w:t> </w:t>
      </w:r>
      <w:r w:rsidR="00080F1D">
        <w:rPr>
          <w:rFonts w:asciiTheme="minorHAnsi" w:hAnsiTheme="minorHAnsi" w:cs="Calibri"/>
          <w:b/>
        </w:rPr>
        <w:t> </w:t>
      </w:r>
      <w:r w:rsidR="00080F1D">
        <w:rPr>
          <w:rFonts w:asciiTheme="minorHAnsi" w:hAnsiTheme="minorHAnsi" w:cs="Calibri"/>
          <w:b/>
        </w:rPr>
        <w:t> </w:t>
      </w:r>
      <w:r w:rsidR="00080F1D">
        <w:rPr>
          <w:rFonts w:asciiTheme="minorHAnsi" w:hAnsiTheme="minorHAnsi" w:cs="Calibri"/>
          <w:b/>
        </w:rPr>
        <w:t> </w:t>
      </w:r>
      <w:r>
        <w:rPr>
          <w:rFonts w:asciiTheme="minorHAnsi" w:hAnsiTheme="minorHAnsi" w:cs="Calibri"/>
          <w:b/>
        </w:rPr>
        <w:fldChar w:fldCharType="end"/>
      </w:r>
      <w:bookmarkEnd w:id="2"/>
      <w:r>
        <w:rPr>
          <w:rFonts w:asciiTheme="majorHAnsi" w:hAnsiTheme="majorHAnsi"/>
          <w:lang w:val="en-GB"/>
        </w:rPr>
        <w:t>.</w:t>
      </w:r>
    </w:p>
    <w:p w14:paraId="7E24F663" w14:textId="77777777" w:rsidR="0039033F" w:rsidRDefault="0039033F">
      <w:pPr>
        <w:widowControl w:val="0"/>
        <w:spacing w:line="300" w:lineRule="auto"/>
        <w:rPr>
          <w:rFonts w:asciiTheme="minorHAnsi" w:hAnsiTheme="minorHAnsi" w:cstheme="minorHAnsi"/>
          <w:lang w:val="en-US"/>
        </w:rPr>
      </w:pPr>
    </w:p>
    <w:p w14:paraId="6B0D2D92" w14:textId="77777777" w:rsidR="0039033F" w:rsidRDefault="00661C85">
      <w:pPr>
        <w:pStyle w:val="PargrafodaLista"/>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739A32BF" w14:textId="77777777" w:rsidR="0039033F" w:rsidRDefault="00661C85">
      <w:pPr>
        <w:pStyle w:val="PargrafodaLista"/>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7D99BB33" w14:textId="77777777" w:rsidR="0039033F" w:rsidRDefault="00661C85">
      <w:pPr>
        <w:pStyle w:val="PargrafodaLista"/>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0DAF9070" w14:textId="77777777" w:rsidR="0039033F" w:rsidRDefault="00661C85">
      <w:pPr>
        <w:pStyle w:val="PargrafodaLista"/>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2344C45F"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02E4662"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2A4ED739" w14:textId="77777777" w:rsidR="0039033F" w:rsidRDefault="00661C85">
      <w:pPr>
        <w:pStyle w:val="PargrafodaLista"/>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2DA37356"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728C649C"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0EFCA19F" w14:textId="77777777" w:rsidR="0039033F" w:rsidRDefault="00661C85">
      <w:pPr>
        <w:pStyle w:val="PargrafodaLista"/>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0CD10870"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4A3D6297"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2FFC13A6" w14:textId="77777777" w:rsidR="0039033F" w:rsidRDefault="00661C85">
      <w:pPr>
        <w:pStyle w:val="PargrafodaLista"/>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48A8425"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00FC6C2B"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6ECE504F"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7BEBEAB9" w14:textId="77777777" w:rsidR="0039033F" w:rsidRDefault="00661C85">
      <w:pPr>
        <w:pStyle w:val="Pargrafoda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2498A289"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0EA027D5" w14:textId="77777777" w:rsidR="0039033F" w:rsidRDefault="00661C85">
      <w:pPr>
        <w:pStyle w:val="Pargrafoda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3124C37D" w14:textId="77777777" w:rsidR="0039033F" w:rsidRDefault="00661C85">
      <w:pPr>
        <w:pStyle w:val="Pargrafoda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6A6C5339" w14:textId="77777777" w:rsidR="0039033F" w:rsidRDefault="00661C85">
      <w:pPr>
        <w:pStyle w:val="Pargrafoda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58C1901E" w14:textId="77777777" w:rsidR="0039033F" w:rsidRDefault="00661C85">
      <w:pPr>
        <w:pStyle w:val="Pargrafoda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14C2A3A5" w14:textId="77777777" w:rsidR="0039033F" w:rsidRDefault="00661C85">
      <w:pPr>
        <w:pStyle w:val="Pargrafoda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0A0CB521"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248D71B5" w14:textId="77777777" w:rsidR="0039033F" w:rsidRDefault="00661C85">
      <w:pPr>
        <w:pStyle w:val="Pargrafoda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614FE180" w14:textId="77777777" w:rsidR="0039033F" w:rsidRDefault="00661C85">
      <w:pPr>
        <w:pStyle w:val="Pargrafoda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508AE6E8"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7BC93256" w14:textId="77777777" w:rsidR="0039033F" w:rsidRDefault="00661C85">
      <w:pPr>
        <w:pStyle w:val="PargrafodaLista"/>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709D0832" w14:textId="77777777" w:rsidR="0039033F" w:rsidRDefault="00661C85">
      <w:pPr>
        <w:pStyle w:val="Pargrafoda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53506936"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4EE130FB"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020EA65"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79CCFD07" w14:textId="77777777" w:rsidR="007674DF" w:rsidRDefault="007674DF" w:rsidP="007674DF">
      <w:pPr>
        <w:pStyle w:val="PargrafodaLista"/>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4813FBAA" w14:textId="77777777" w:rsidR="007674DF" w:rsidRDefault="007674DF" w:rsidP="007674DF">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41AA87FE" w14:textId="77777777" w:rsidR="007674DF" w:rsidRDefault="007674DF" w:rsidP="007674DF">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462FEFF1" w14:textId="77777777" w:rsidR="0039033F" w:rsidRDefault="00661C85">
      <w:pPr>
        <w:pStyle w:val="Pargrafoda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3814D422"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121ADF31"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2BF10F2D" w14:textId="77777777" w:rsidR="0039033F" w:rsidRDefault="00661C85">
      <w:pPr>
        <w:pStyle w:val="Pargrafoda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9E009E9"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2E92450"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4522BD6C" w14:textId="77777777" w:rsidR="0039033F" w:rsidRDefault="00661C85">
      <w:pPr>
        <w:pStyle w:val="Pargrafoda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60C9A017"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320F8A9E"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19459755" w14:textId="77777777" w:rsidR="0039033F" w:rsidRDefault="00661C85">
      <w:pPr>
        <w:pStyle w:val="Pargrafoda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1DCB59BE"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1D3E9AE7" w14:textId="77777777"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05C95156" w14:textId="194CF903" w:rsidR="0039033F" w:rsidRDefault="00661C85">
      <w:pPr>
        <w:pStyle w:val="Pargrafoda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5A0C0D">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5A0C0D">
            <w:rPr>
              <w:rFonts w:asciiTheme="minorHAnsi" w:hAnsiTheme="minorHAnsi"/>
              <w:szCs w:val="20"/>
            </w:rPr>
            <w:t>Cham, Switzerland</w:t>
          </w:r>
        </w:sdtContent>
      </w:sdt>
      <w:r>
        <w:rPr>
          <w:rFonts w:asciiTheme="minorHAnsi" w:hAnsiTheme="minorHAnsi"/>
        </w:rPr>
        <w:t xml:space="preserve"> shall have the exclusive jurisdiction.</w:t>
      </w:r>
    </w:p>
    <w:p w14:paraId="1741F350" w14:textId="77777777" w:rsidR="0039033F" w:rsidRDefault="00661C85">
      <w:pPr>
        <w:pStyle w:val="PargrafodaLista"/>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81FF7D6"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 xml:space="preserve">The Corresponding Author signs this Agreement on behalf of </w:t>
      </w:r>
      <w:proofErr w:type="gramStart"/>
      <w:r>
        <w:rPr>
          <w:rFonts w:asciiTheme="minorHAnsi" w:hAnsiTheme="minorHAnsi"/>
          <w:lang w:val="en-GB"/>
        </w:rPr>
        <w:t>any and all</w:t>
      </w:r>
      <w:proofErr w:type="gramEnd"/>
      <w:r>
        <w:rPr>
          <w:rFonts w:asciiTheme="minorHAnsi" w:hAnsiTheme="minorHAnsi"/>
          <w:lang w:val="en-GB"/>
        </w:rPr>
        <w:t xml:space="preserve"> co-authors.</w:t>
      </w:r>
    </w:p>
    <w:p w14:paraId="5D73BA4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BBE71CA" w14:textId="77777777" w:rsidR="0039033F" w:rsidRDefault="0039033F">
      <w:pPr>
        <w:keepLines/>
        <w:widowControl w:val="0"/>
        <w:spacing w:before="120" w:after="240" w:line="300" w:lineRule="auto"/>
        <w:rPr>
          <w:rFonts w:asciiTheme="minorHAnsi" w:hAnsiTheme="minorHAnsi"/>
          <w:lang w:val="en-GB"/>
        </w:rPr>
      </w:pPr>
    </w:p>
    <w:p w14:paraId="1420221C" w14:textId="77777777" w:rsidR="0039033F" w:rsidRDefault="0039033F">
      <w:pPr>
        <w:keepLines/>
        <w:widowControl w:val="0"/>
        <w:spacing w:before="120" w:after="240" w:line="300" w:lineRule="auto"/>
        <w:rPr>
          <w:rFonts w:asciiTheme="minorHAnsi" w:eastAsia="Calibri" w:hAnsiTheme="minorHAnsi"/>
          <w:lang w:val="en-GB"/>
        </w:rPr>
      </w:pPr>
    </w:p>
    <w:p w14:paraId="2FC949D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58228363"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3F175557" w14:textId="77777777" w:rsidR="0039033F" w:rsidRDefault="0039033F">
      <w:pPr>
        <w:keepLines/>
        <w:widowControl w:val="0"/>
        <w:spacing w:before="120" w:after="240" w:line="300" w:lineRule="auto"/>
        <w:rPr>
          <w:rFonts w:asciiTheme="minorHAnsi" w:hAnsiTheme="minorHAnsi"/>
          <w:lang w:val="en-GB"/>
        </w:rPr>
      </w:pPr>
    </w:p>
    <w:p w14:paraId="7D31C56A"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796F7967" w14:textId="77777777" w:rsidR="0039033F" w:rsidRDefault="0039033F">
      <w:pPr>
        <w:widowControl w:val="0"/>
        <w:spacing w:before="120" w:after="240" w:line="300" w:lineRule="auto"/>
        <w:rPr>
          <w:rFonts w:asciiTheme="minorHAnsi" w:hAnsiTheme="minorHAnsi"/>
          <w:lang w:val="en-GB"/>
        </w:rPr>
      </w:pPr>
    </w:p>
    <w:p w14:paraId="44915509"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16781469" w14:textId="30A38B48"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080F1D" w:rsidRPr="00080F1D">
        <w:rPr>
          <w:rFonts w:asciiTheme="minorHAnsi" w:hAnsiTheme="minorHAnsi"/>
          <w:bCs/>
          <w:noProof/>
          <w:lang w:val="en-GB"/>
        </w:rPr>
        <w:t>89176206</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080F1D" w:rsidRPr="00080F1D">
        <w:rPr>
          <w:rFonts w:asciiTheme="minorHAnsi" w:hAnsiTheme="minorHAnsi"/>
          <w:bCs/>
          <w:noProof/>
          <w:lang w:val="en-GB"/>
        </w:rPr>
        <w:t>3/32/454</w:t>
      </w:r>
      <w:r>
        <w:rPr>
          <w:rFonts w:asciiTheme="minorHAnsi" w:hAnsiTheme="minorHAnsi"/>
          <w:bCs/>
        </w:rPr>
        <w:fldChar w:fldCharType="end"/>
      </w:r>
    </w:p>
    <w:bookmarkEnd w:id="4"/>
    <w:p w14:paraId="17B3C754"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66F2AA6B"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0680C0F6"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14775B09" w14:textId="77777777" w:rsidR="0039033F" w:rsidRDefault="00661C85">
      <w:pPr>
        <w:pStyle w:val="PargrafodaLista"/>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41EC2E8D" w14:textId="77777777" w:rsidR="0039033F" w:rsidRDefault="00661C85">
      <w:pPr>
        <w:pStyle w:val="PargrafodaLista"/>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1CC2BF9A" w14:textId="77777777" w:rsidR="0039033F" w:rsidRDefault="00661C85">
      <w:pPr>
        <w:pStyle w:val="PargrafodaLista"/>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763D2B64" w14:textId="77777777" w:rsidR="0039033F" w:rsidRDefault="00661C85">
      <w:pPr>
        <w:pStyle w:val="PargrafodaLista"/>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23B6A13A"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3053F853" w14:textId="77777777" w:rsidR="0039033F" w:rsidRDefault="00661C85">
      <w:pPr>
        <w:pStyle w:val="Pargrafoda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206A6238" w14:textId="77777777" w:rsidR="0039033F" w:rsidRDefault="00661C85">
      <w:pPr>
        <w:pStyle w:val="Pargrafoda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2C46BE8F" w14:textId="77777777" w:rsidR="0039033F" w:rsidRDefault="00661C85">
      <w:pPr>
        <w:pStyle w:val="Pargrafoda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310940FA" w14:textId="77777777" w:rsidR="0039033F" w:rsidRDefault="00661C85">
      <w:pPr>
        <w:pStyle w:val="Pargrafoda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B4A3" w14:textId="77777777" w:rsidR="00B96DB4" w:rsidRDefault="00B96DB4">
      <w:r>
        <w:separator/>
      </w:r>
    </w:p>
  </w:endnote>
  <w:endnote w:type="continuationSeparator" w:id="0">
    <w:p w14:paraId="2216BA2C" w14:textId="77777777" w:rsidR="00B96DB4" w:rsidRDefault="00B9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C305E4B" w14:textId="77777777" w:rsidR="0039033F" w:rsidRDefault="00661C85">
            <w:pPr>
              <w:pStyle w:val="Rodap"/>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269E3E5C" w14:textId="77777777" w:rsidR="0039033F" w:rsidRDefault="003903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2375" w14:textId="77777777" w:rsidR="00B96DB4" w:rsidRDefault="00B96DB4">
      <w:r>
        <w:separator/>
      </w:r>
    </w:p>
  </w:footnote>
  <w:footnote w:type="continuationSeparator" w:id="0">
    <w:p w14:paraId="130E9A44" w14:textId="77777777" w:rsidR="00B96DB4" w:rsidRDefault="00B96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90191934">
    <w:abstractNumId w:val="4"/>
  </w:num>
  <w:num w:numId="2" w16cid:durableId="809522867">
    <w:abstractNumId w:val="2"/>
  </w:num>
  <w:num w:numId="3" w16cid:durableId="1177580967">
    <w:abstractNumId w:val="6"/>
  </w:num>
  <w:num w:numId="4" w16cid:durableId="417293392">
    <w:abstractNumId w:val="8"/>
  </w:num>
  <w:num w:numId="5" w16cid:durableId="734166768">
    <w:abstractNumId w:val="7"/>
  </w:num>
  <w:num w:numId="6" w16cid:durableId="253784349">
    <w:abstractNumId w:val="5"/>
  </w:num>
  <w:num w:numId="7" w16cid:durableId="627516866">
    <w:abstractNumId w:val="0"/>
  </w:num>
  <w:num w:numId="8" w16cid:durableId="1982030826">
    <w:abstractNumId w:val="3"/>
  </w:num>
  <w:num w:numId="9" w16cid:durableId="2070036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8445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80F1D"/>
    <w:rsid w:val="00131302"/>
    <w:rsid w:val="0039033F"/>
    <w:rsid w:val="00414578"/>
    <w:rsid w:val="00435E95"/>
    <w:rsid w:val="004729F3"/>
    <w:rsid w:val="004A1544"/>
    <w:rsid w:val="005A0C0D"/>
    <w:rsid w:val="006401A0"/>
    <w:rsid w:val="00661C85"/>
    <w:rsid w:val="0068304D"/>
    <w:rsid w:val="00754800"/>
    <w:rsid w:val="007674DF"/>
    <w:rsid w:val="008C4823"/>
    <w:rsid w:val="009136EE"/>
    <w:rsid w:val="00B57C39"/>
    <w:rsid w:val="00B96DB4"/>
    <w:rsid w:val="00C962AE"/>
    <w:rsid w:val="00E27C61"/>
    <w:rsid w:val="00E45933"/>
    <w:rsid w:val="00F65417"/>
    <w:rsid w:val="00F7572C"/>
    <w:rsid w:val="00F9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54F0"/>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rmatvorlage1">
    <w:name w:val="Formatvorlage1"/>
    <w:rPr>
      <w:rFonts w:ascii="Calibri" w:hAnsi="Calibri"/>
      <w:b/>
    </w:rPr>
  </w:style>
  <w:style w:type="paragraph" w:styleId="PargrafodaLista">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Rodap">
    <w:name w:val="footer"/>
    <w:basedOn w:val="Normal"/>
    <w:link w:val="RodapChar"/>
    <w:uiPriority w:val="99"/>
    <w:unhideWhenUsed/>
    <w:pPr>
      <w:tabs>
        <w:tab w:val="center" w:pos="4513"/>
        <w:tab w:val="right" w:pos="9026"/>
      </w:tabs>
    </w:pPr>
  </w:style>
  <w:style w:type="character" w:customStyle="1" w:styleId="RodapChar">
    <w:name w:val="Rodapé Char"/>
    <w:basedOn w:val="Fontepargpadro"/>
    <w:link w:val="Rodap"/>
    <w:uiPriority w:val="99"/>
    <w:rPr>
      <w:rFonts w:ascii="Times New Roman" w:eastAsia="Times New Roman" w:hAnsi="Times New Roman" w:cs="Times New Roman"/>
      <w:sz w:val="20"/>
      <w:szCs w:val="20"/>
      <w:lang w:val="de-DE" w:eastAsia="de-DE"/>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rPr>
      <w:rFonts w:ascii="Times New Roman" w:eastAsia="Times New Roman" w:hAnsi="Times New Roman" w:cs="Times New Roman"/>
      <w:sz w:val="20"/>
      <w:szCs w:val="20"/>
      <w:lang w:val="de-DE" w:eastAsia="de-DE"/>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Times New Roman" w:eastAsia="Times New Roman" w:hAnsi="Times New Roman" w:cs="Times New Roman"/>
      <w:b/>
      <w:bCs/>
      <w:sz w:val="20"/>
      <w:szCs w:val="20"/>
      <w:lang w:val="de-DE" w:eastAsia="de-DE"/>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val="de-DE" w:eastAsia="de-DE"/>
    </w:rPr>
  </w:style>
  <w:style w:type="character" w:styleId="TextodoEspaoReservado">
    <w:name w:val="Placeholder Text"/>
    <w:basedOn w:val="Fontepargpadro"/>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TextodoEspaoReservado"/>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TextodoEspaoReservado"/>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TextodoEspaoReservado"/>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TextodoEspaoReservado"/>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TextodoEspaoReservad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208EC"/>
    <w:rsid w:val="0013618F"/>
    <w:rsid w:val="00320B6A"/>
    <w:rsid w:val="00577EB3"/>
    <w:rsid w:val="005A5A85"/>
    <w:rsid w:val="00606C39"/>
    <w:rsid w:val="00625F3C"/>
    <w:rsid w:val="00700883"/>
    <w:rsid w:val="00982900"/>
    <w:rsid w:val="00DA55A9"/>
    <w:rsid w:val="00F0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customXml/itemProps3.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5549</Words>
  <Characters>31633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Luciana Pereira</cp:lastModifiedBy>
  <cp:revision>2</cp:revision>
  <dcterms:created xsi:type="dcterms:W3CDTF">2022-09-09T11:13:00Z</dcterms:created>
  <dcterms:modified xsi:type="dcterms:W3CDTF">2022-09-09T11:13:00Z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